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EDEA" w14:textId="77777777" w:rsidR="00DB4E16" w:rsidRPr="00BA5035" w:rsidRDefault="00DB4E16" w:rsidP="00CF71AE">
      <w:pPr>
        <w:jc w:val="center"/>
        <w:rPr>
          <w:rFonts w:cs="Times New Roman"/>
          <w:b/>
          <w:bCs/>
        </w:rPr>
      </w:pPr>
      <w:r w:rsidRPr="00BA5035">
        <w:rPr>
          <w:rFonts w:cs="Times New Roman"/>
          <w:b/>
          <w:bCs/>
        </w:rPr>
        <w:t>Pagrindimas dėl atsisakymo pirkti iš CPO katalogo</w:t>
      </w:r>
    </w:p>
    <w:p w14:paraId="0F2BE667" w14:textId="77777777" w:rsidR="00DB4E16" w:rsidRPr="00BA5035" w:rsidRDefault="00DB4E16">
      <w:pPr>
        <w:rPr>
          <w:rFonts w:ascii="Open Sans" w:hAnsi="Open Sans" w:cs="Helvetica"/>
          <w:sz w:val="23"/>
          <w:szCs w:val="23"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6374"/>
        <w:gridCol w:w="3827"/>
      </w:tblGrid>
      <w:tr w:rsidR="00BA5035" w:rsidRPr="00BA5035" w14:paraId="4D702AAB" w14:textId="77777777" w:rsidTr="00C02823">
        <w:tc>
          <w:tcPr>
            <w:tcW w:w="6374" w:type="dxa"/>
          </w:tcPr>
          <w:p w14:paraId="4CBEB727" w14:textId="77777777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eastAsia="Times New Roman" w:cs="Times New Roman"/>
                <w:b/>
                <w:bCs/>
                <w:i/>
                <w:iCs/>
              </w:rPr>
              <w:t>Pirkimo pavadinimas</w:t>
            </w:r>
          </w:p>
        </w:tc>
        <w:tc>
          <w:tcPr>
            <w:tcW w:w="3827" w:type="dxa"/>
          </w:tcPr>
          <w:p w14:paraId="4B8521D8" w14:textId="77777777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eastAsia="Times New Roman" w:cs="Times New Roman"/>
                <w:b/>
                <w:bCs/>
                <w:i/>
                <w:iCs/>
              </w:rPr>
              <w:t>Pagrindimas dėl atsisakymo pirkti iš CPO katalogo</w:t>
            </w:r>
          </w:p>
        </w:tc>
      </w:tr>
      <w:tr w:rsidR="00BA5035" w:rsidRPr="00BA5035" w14:paraId="175C366E" w14:textId="77777777" w:rsidTr="00C02823">
        <w:tc>
          <w:tcPr>
            <w:tcW w:w="6374" w:type="dxa"/>
          </w:tcPr>
          <w:p w14:paraId="52CC8159" w14:textId="0E6A4075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Dolomitinė skalda</w:t>
            </w:r>
          </w:p>
        </w:tc>
        <w:tc>
          <w:tcPr>
            <w:tcW w:w="3827" w:type="dxa"/>
          </w:tcPr>
          <w:p w14:paraId="0A8B26CD" w14:textId="5C4962C9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F083F" w:rsidRPr="00BA5035" w14:paraId="7810BA5A" w14:textId="77777777" w:rsidTr="00C02823">
        <w:tc>
          <w:tcPr>
            <w:tcW w:w="6374" w:type="dxa"/>
          </w:tcPr>
          <w:p w14:paraId="43EBA8B1" w14:textId="25454F8F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Betono gaminiai</w:t>
            </w:r>
          </w:p>
        </w:tc>
        <w:tc>
          <w:tcPr>
            <w:tcW w:w="3827" w:type="dxa"/>
          </w:tcPr>
          <w:p w14:paraId="42B36AB0" w14:textId="3B4DBCFB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F083F" w:rsidRPr="00BA5035" w14:paraId="37D4EDE5" w14:textId="77777777" w:rsidTr="00C02823">
        <w:tc>
          <w:tcPr>
            <w:tcW w:w="6374" w:type="dxa"/>
          </w:tcPr>
          <w:p w14:paraId="55CB8665" w14:textId="2FB2AB9D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Asfalto mišiniai</w:t>
            </w:r>
          </w:p>
        </w:tc>
        <w:tc>
          <w:tcPr>
            <w:tcW w:w="3827" w:type="dxa"/>
          </w:tcPr>
          <w:p w14:paraId="7BEFC13B" w14:textId="5A6C5ADD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DF7C6B" w:rsidRPr="00BA5035" w14:paraId="6CC7D2E3" w14:textId="77777777" w:rsidTr="00C02823">
        <w:tc>
          <w:tcPr>
            <w:tcW w:w="6374" w:type="dxa"/>
          </w:tcPr>
          <w:p w14:paraId="0E19F51A" w14:textId="657A2B23" w:rsidR="00DF7C6B" w:rsidRPr="00BA5035" w:rsidRDefault="00DF7C6B">
            <w:pPr>
              <w:rPr>
                <w:rFonts w:cs="Times New Roman"/>
              </w:rPr>
            </w:pPr>
            <w:r>
              <w:rPr>
                <w:rFonts w:cs="Times New Roman"/>
              </w:rPr>
              <w:t>Degalai</w:t>
            </w:r>
          </w:p>
        </w:tc>
        <w:tc>
          <w:tcPr>
            <w:tcW w:w="3827" w:type="dxa"/>
          </w:tcPr>
          <w:p w14:paraId="14DC9188" w14:textId="77E3AC52" w:rsidR="00DF7C6B" w:rsidRPr="00BA5035" w:rsidRDefault="00DF7C6B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226DF" w:rsidRPr="00BA5035" w14:paraId="6AA942F0" w14:textId="77777777" w:rsidTr="00C02823">
        <w:tc>
          <w:tcPr>
            <w:tcW w:w="6374" w:type="dxa"/>
          </w:tcPr>
          <w:p w14:paraId="7C3A021F" w14:textId="23B3FA03" w:rsidR="000226DF" w:rsidRDefault="00D51D32" w:rsidP="000226DF">
            <w:pPr>
              <w:rPr>
                <w:rFonts w:cs="Times New Roman"/>
              </w:rPr>
            </w:pPr>
            <w:r w:rsidRPr="00284F0E">
              <w:t>Dviejų krovininių transporto priemonių su vairuotojais nuoma</w:t>
            </w:r>
          </w:p>
        </w:tc>
        <w:tc>
          <w:tcPr>
            <w:tcW w:w="3827" w:type="dxa"/>
          </w:tcPr>
          <w:p w14:paraId="58706395" w14:textId="7A92C381" w:rsidR="000226DF" w:rsidRPr="00BA5035" w:rsidRDefault="000226DF" w:rsidP="000226D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DD5502" w:rsidRPr="00BA5035" w14:paraId="7B8C4C17" w14:textId="77777777" w:rsidTr="00C02823">
        <w:tc>
          <w:tcPr>
            <w:tcW w:w="6374" w:type="dxa"/>
          </w:tcPr>
          <w:p w14:paraId="310A38AA" w14:textId="4F8B1BCB" w:rsidR="00DD5502" w:rsidRPr="00284F0E" w:rsidRDefault="00DD5502" w:rsidP="00DD5502">
            <w:r>
              <w:t>Sunkvežimių nuoma su vairuotoju</w:t>
            </w:r>
          </w:p>
        </w:tc>
        <w:tc>
          <w:tcPr>
            <w:tcW w:w="3827" w:type="dxa"/>
          </w:tcPr>
          <w:p w14:paraId="702CA394" w14:textId="7D7A8BBF" w:rsidR="00DD5502" w:rsidRPr="00BA5035" w:rsidRDefault="00DD5502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8D0D64" w:rsidRPr="00BA5035" w14:paraId="5C7DA04B" w14:textId="77777777" w:rsidTr="00C02823">
        <w:tc>
          <w:tcPr>
            <w:tcW w:w="6374" w:type="dxa"/>
          </w:tcPr>
          <w:p w14:paraId="3FD8086C" w14:textId="0BDC2370" w:rsidR="008D0D64" w:rsidRDefault="008D0D64" w:rsidP="00DD5502">
            <w:r>
              <w:t>Naudoto ratinio asfalto klotuvo pirkimas lizingo būdu</w:t>
            </w:r>
          </w:p>
        </w:tc>
        <w:tc>
          <w:tcPr>
            <w:tcW w:w="3827" w:type="dxa"/>
          </w:tcPr>
          <w:p w14:paraId="5DC7FE8F" w14:textId="262000DC" w:rsidR="008D0D64" w:rsidRPr="00BA5035" w:rsidRDefault="008D0D64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2D7220" w:rsidRPr="00BA5035" w14:paraId="2C68ABDD" w14:textId="77777777" w:rsidTr="00C02823">
        <w:tc>
          <w:tcPr>
            <w:tcW w:w="6374" w:type="dxa"/>
          </w:tcPr>
          <w:p w14:paraId="30E2541F" w14:textId="3EB6CE0E" w:rsidR="002D7220" w:rsidRDefault="002D7220" w:rsidP="00DD5502">
            <w:r>
              <w:t>N</w:t>
            </w:r>
            <w:r>
              <w:t>audoto savivarčio sunkvežimio pirkimas lizingo būdu</w:t>
            </w:r>
          </w:p>
        </w:tc>
        <w:tc>
          <w:tcPr>
            <w:tcW w:w="3827" w:type="dxa"/>
          </w:tcPr>
          <w:p w14:paraId="75C1F1DD" w14:textId="28BA183A" w:rsidR="002D7220" w:rsidRPr="00BA5035" w:rsidRDefault="002D7220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  <w:bookmarkStart w:id="0" w:name="_GoBack"/>
            <w:bookmarkEnd w:id="0"/>
          </w:p>
        </w:tc>
      </w:tr>
    </w:tbl>
    <w:p w14:paraId="47A0D707" w14:textId="77777777" w:rsidR="00DB4E16" w:rsidRPr="00BA5035" w:rsidRDefault="00DB4E16">
      <w:pPr>
        <w:rPr>
          <w:rFonts w:ascii="Open Sans" w:hAnsi="Open Sans" w:cs="Helvetica"/>
          <w:sz w:val="23"/>
          <w:szCs w:val="23"/>
        </w:rPr>
      </w:pPr>
    </w:p>
    <w:p w14:paraId="006602CF" w14:textId="77777777" w:rsidR="00DB4E16" w:rsidRDefault="00DB4E16">
      <w:pPr>
        <w:rPr>
          <w:rFonts w:ascii="Open Sans" w:hAnsi="Open Sans" w:cs="Helvetica"/>
          <w:color w:val="555555"/>
          <w:sz w:val="23"/>
          <w:szCs w:val="23"/>
        </w:rPr>
      </w:pPr>
    </w:p>
    <w:p w14:paraId="64867BD0" w14:textId="77777777" w:rsidR="00DB4E16" w:rsidRDefault="00DB4E16"/>
    <w:sectPr w:rsidR="00DB4E16" w:rsidSect="000F083F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5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16"/>
    <w:rsid w:val="000226DF"/>
    <w:rsid w:val="00064513"/>
    <w:rsid w:val="000F083F"/>
    <w:rsid w:val="002D7220"/>
    <w:rsid w:val="005F21E3"/>
    <w:rsid w:val="00637733"/>
    <w:rsid w:val="008D0D64"/>
    <w:rsid w:val="00A0090B"/>
    <w:rsid w:val="00BA5035"/>
    <w:rsid w:val="00C02823"/>
    <w:rsid w:val="00CF71AE"/>
    <w:rsid w:val="00D51D32"/>
    <w:rsid w:val="00D62E8E"/>
    <w:rsid w:val="00D975BF"/>
    <w:rsid w:val="00DB4E16"/>
    <w:rsid w:val="00DD5502"/>
    <w:rsid w:val="00DD7C42"/>
    <w:rsid w:val="00D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4C2"/>
  <w15:chartTrackingRefBased/>
  <w15:docId w15:val="{36404C0C-51AE-4E61-982B-A93EEBB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7C42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B4E16"/>
    <w:rPr>
      <w:b/>
      <w:bCs/>
    </w:rPr>
  </w:style>
  <w:style w:type="character" w:styleId="Emfaz">
    <w:name w:val="Emphasis"/>
    <w:basedOn w:val="Numatytasispastraiposriftas"/>
    <w:uiPriority w:val="20"/>
    <w:qFormat/>
    <w:rsid w:val="00DB4E16"/>
    <w:rPr>
      <w:i/>
      <w:iCs/>
    </w:rPr>
  </w:style>
  <w:style w:type="table" w:styleId="Lentelstinklelis">
    <w:name w:val="Table Grid"/>
    <w:basedOn w:val="prastojilentel"/>
    <w:uiPriority w:val="39"/>
    <w:rsid w:val="00DB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9603">
                  <w:marLeft w:val="0"/>
                  <w:marRight w:val="0"/>
                  <w:marTop w:val="480"/>
                  <w:marBottom w:val="0"/>
                  <w:divBdr>
                    <w:top w:val="single" w:sz="6" w:space="15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35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21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15</cp:revision>
  <dcterms:created xsi:type="dcterms:W3CDTF">2019-10-29T06:29:00Z</dcterms:created>
  <dcterms:modified xsi:type="dcterms:W3CDTF">2020-05-05T10:05:00Z</dcterms:modified>
</cp:coreProperties>
</file>